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2E82" w14:textId="77777777" w:rsidR="007F4E4D" w:rsidRPr="00D44598" w:rsidRDefault="007F4E4D">
      <w:pPr>
        <w:rPr>
          <w:rStyle w:val="markedcontent"/>
          <w:rFonts w:cstheme="minorHAnsi"/>
          <w:sz w:val="30"/>
          <w:szCs w:val="30"/>
        </w:rPr>
      </w:pPr>
      <w:r w:rsidRPr="00D44598">
        <w:rPr>
          <w:rStyle w:val="markedcontent"/>
          <w:rFonts w:cstheme="minorHAnsi"/>
          <w:sz w:val="30"/>
          <w:szCs w:val="30"/>
        </w:rPr>
        <w:t>Recommended Supply List:</w:t>
      </w:r>
    </w:p>
    <w:p w14:paraId="2F8624EC" w14:textId="77777777" w:rsidR="007F4E4D" w:rsidRPr="00D44598" w:rsidRDefault="007F4E4D">
      <w:pPr>
        <w:rPr>
          <w:rStyle w:val="markedcontent"/>
          <w:rFonts w:cstheme="minorHAnsi"/>
          <w:sz w:val="30"/>
          <w:szCs w:val="30"/>
        </w:rPr>
      </w:pPr>
    </w:p>
    <w:p w14:paraId="57311DC4" w14:textId="77777777" w:rsidR="007F4E4D" w:rsidRPr="00D44598" w:rsidRDefault="007F4E4D">
      <w:pPr>
        <w:rPr>
          <w:rStyle w:val="markedcontent"/>
          <w:rFonts w:cstheme="minorHAnsi"/>
          <w:sz w:val="30"/>
          <w:szCs w:val="30"/>
        </w:rPr>
      </w:pPr>
      <w:r w:rsidRPr="00D44598">
        <w:rPr>
          <w:rStyle w:val="markedcontent"/>
          <w:rFonts w:cstheme="minorHAnsi"/>
          <w:sz w:val="30"/>
          <w:szCs w:val="30"/>
        </w:rPr>
        <w:t xml:space="preserve">Buy your supplies wherever you like. I have found the prices at Dick </w:t>
      </w:r>
      <w:proofErr w:type="spellStart"/>
      <w:r w:rsidRPr="00D44598">
        <w:rPr>
          <w:rStyle w:val="markedcontent"/>
          <w:rFonts w:cstheme="minorHAnsi"/>
          <w:sz w:val="30"/>
          <w:szCs w:val="30"/>
        </w:rPr>
        <w:t>Blick</w:t>
      </w:r>
      <w:proofErr w:type="spellEnd"/>
      <w:r w:rsidRPr="00D44598">
        <w:rPr>
          <w:rStyle w:val="markedcontent"/>
          <w:rFonts w:cstheme="minorHAnsi"/>
          <w:sz w:val="30"/>
          <w:szCs w:val="30"/>
        </w:rPr>
        <w:t xml:space="preserve"> (www.dickblick.com) to be better or</w:t>
      </w:r>
      <w:r w:rsidRPr="00D44598">
        <w:rPr>
          <w:rFonts w:cstheme="minorHAnsi"/>
        </w:rPr>
        <w:t xml:space="preserve"> </w:t>
      </w:r>
      <w:r w:rsidRPr="00D44598">
        <w:rPr>
          <w:rStyle w:val="markedcontent"/>
          <w:rFonts w:cstheme="minorHAnsi"/>
          <w:sz w:val="30"/>
          <w:szCs w:val="30"/>
        </w:rPr>
        <w:t>comparable to local store. They ship quickly and offer good prices for high quality supplies.</w:t>
      </w:r>
      <w:r w:rsidRPr="00D44598">
        <w:rPr>
          <w:rFonts w:cstheme="minorHAnsi"/>
        </w:rPr>
        <w:br/>
      </w:r>
    </w:p>
    <w:p w14:paraId="254F7F60" w14:textId="3302A3D0" w:rsidR="00B819CB" w:rsidRPr="00D44598" w:rsidRDefault="007F4E4D">
      <w:pPr>
        <w:rPr>
          <w:rStyle w:val="markedcontent"/>
          <w:rFonts w:cstheme="minorHAnsi"/>
          <w:sz w:val="30"/>
          <w:szCs w:val="30"/>
        </w:rPr>
      </w:pPr>
      <w:r w:rsidRPr="00D44598">
        <w:rPr>
          <w:rStyle w:val="markedcontent"/>
          <w:rFonts w:cstheme="minorHAnsi"/>
          <w:b/>
          <w:bCs/>
          <w:sz w:val="30"/>
          <w:szCs w:val="30"/>
        </w:rPr>
        <w:t>Acrylic Paint</w:t>
      </w:r>
      <w:r w:rsidRPr="00D44598">
        <w:rPr>
          <w:rStyle w:val="markedcontent"/>
          <w:rFonts w:cstheme="minorHAnsi"/>
          <w:sz w:val="30"/>
          <w:szCs w:val="30"/>
        </w:rPr>
        <w:t xml:space="preserve">: HEAVY BODY ACRYLICS. (Not Liquitex Basics or Golden OPEN) The most economical paint overall </w:t>
      </w:r>
      <w:proofErr w:type="gramStart"/>
      <w:r w:rsidRPr="00D44598">
        <w:rPr>
          <w:rStyle w:val="markedcontent"/>
          <w:rFonts w:cstheme="minorHAnsi"/>
          <w:sz w:val="30"/>
          <w:szCs w:val="30"/>
        </w:rPr>
        <w:t>are</w:t>
      </w:r>
      <w:proofErr w:type="gramEnd"/>
      <w:r w:rsidRPr="00D44598">
        <w:rPr>
          <w:rStyle w:val="markedcontent"/>
          <w:rFonts w:cstheme="minorHAnsi"/>
          <w:sz w:val="30"/>
          <w:szCs w:val="30"/>
        </w:rPr>
        <w:t xml:space="preserve"> the</w:t>
      </w:r>
      <w:r w:rsidRPr="00D44598">
        <w:rPr>
          <w:rFonts w:cstheme="minorHAnsi"/>
        </w:rPr>
        <w:br/>
      </w:r>
      <w:r w:rsidRPr="00D44598">
        <w:rPr>
          <w:rStyle w:val="markedcontent"/>
          <w:rFonts w:cstheme="minorHAnsi"/>
          <w:sz w:val="30"/>
          <w:szCs w:val="30"/>
        </w:rPr>
        <w:t>premium brands Liquitex Heavy Body and Golden Heavy Body because they have the strongest pigment, so</w:t>
      </w:r>
      <w:r w:rsidRPr="00D44598">
        <w:rPr>
          <w:rFonts w:cstheme="minorHAnsi"/>
        </w:rPr>
        <w:t xml:space="preserve"> </w:t>
      </w:r>
      <w:r w:rsidRPr="00D44598">
        <w:rPr>
          <w:rStyle w:val="markedcontent"/>
          <w:rFonts w:cstheme="minorHAnsi"/>
          <w:sz w:val="30"/>
          <w:szCs w:val="30"/>
        </w:rPr>
        <w:t>you can use less paint to get great color.</w:t>
      </w:r>
    </w:p>
    <w:p w14:paraId="07532E52" w14:textId="1D24BC69" w:rsidR="007F4E4D" w:rsidRPr="00D44598" w:rsidRDefault="007F4E4D">
      <w:pPr>
        <w:rPr>
          <w:rStyle w:val="markedcontent"/>
          <w:rFonts w:cstheme="minorHAnsi"/>
          <w:sz w:val="30"/>
          <w:szCs w:val="30"/>
        </w:rPr>
      </w:pPr>
    </w:p>
    <w:p w14:paraId="6B483AA7" w14:textId="77777777" w:rsidR="007F4E4D" w:rsidRPr="00D44598" w:rsidRDefault="007F4E4D" w:rsidP="007F4E4D">
      <w:pPr>
        <w:ind w:left="720"/>
        <w:rPr>
          <w:rFonts w:cstheme="minorHAnsi"/>
        </w:rPr>
      </w:pPr>
      <w:r w:rsidRPr="00D44598">
        <w:rPr>
          <w:rStyle w:val="markedcontent"/>
          <w:rFonts w:cstheme="minorHAnsi"/>
          <w:b/>
          <w:bCs/>
          <w:sz w:val="30"/>
          <w:szCs w:val="30"/>
        </w:rPr>
        <w:t>Starter set:</w:t>
      </w:r>
      <w:r w:rsidRPr="00D44598">
        <w:rPr>
          <w:rFonts w:cstheme="minorHAnsi"/>
        </w:rPr>
        <w:t xml:space="preserve"> Yellow Light Hansa, Mars Black, Naphthol Crimson, Phthalocyanine Green (Blue Shade), Titanium White, and Ultramarine Blue (Green Shade) in 0.75 oz (22 ml) tubes</w:t>
      </w:r>
    </w:p>
    <w:p w14:paraId="255CB999" w14:textId="3D083F2B" w:rsidR="007F4E4D" w:rsidRPr="00D44598" w:rsidRDefault="003B2191" w:rsidP="007F4E4D">
      <w:pPr>
        <w:ind w:left="720"/>
        <w:rPr>
          <w:rStyle w:val="markedcontent"/>
          <w:rFonts w:cstheme="minorHAnsi"/>
          <w:sz w:val="30"/>
          <w:szCs w:val="30"/>
        </w:rPr>
      </w:pPr>
      <w:hyperlink r:id="rId4" w:history="1">
        <w:r w:rsidR="007F4E4D" w:rsidRPr="00D44598">
          <w:rPr>
            <w:rStyle w:val="Hyperlink"/>
            <w:rFonts w:cstheme="minorHAnsi"/>
            <w:sz w:val="30"/>
            <w:szCs w:val="30"/>
          </w:rPr>
          <w:t>https://www.dickblick.com/items/liquitex-heavy-body-artist-acrylics-color-set-of-6-22-ml-tubes/</w:t>
        </w:r>
      </w:hyperlink>
    </w:p>
    <w:p w14:paraId="006C1E48" w14:textId="4ED25279" w:rsidR="007F4E4D" w:rsidRPr="00D44598" w:rsidRDefault="007F4E4D" w:rsidP="007F4E4D">
      <w:pPr>
        <w:ind w:left="720"/>
        <w:rPr>
          <w:rStyle w:val="markedcontent"/>
          <w:rFonts w:cstheme="minorHAnsi"/>
          <w:sz w:val="30"/>
          <w:szCs w:val="30"/>
        </w:rPr>
      </w:pPr>
    </w:p>
    <w:p w14:paraId="75B2CD23" w14:textId="529EDCC7" w:rsidR="007F4E4D" w:rsidRPr="00D44598" w:rsidRDefault="007F4E4D" w:rsidP="007F4E4D">
      <w:pPr>
        <w:ind w:left="720"/>
        <w:rPr>
          <w:rStyle w:val="markedcontent"/>
          <w:rFonts w:cstheme="minorHAnsi"/>
        </w:rPr>
      </w:pPr>
      <w:r w:rsidRPr="00D44598">
        <w:rPr>
          <w:rStyle w:val="markedcontent"/>
          <w:rFonts w:cstheme="minorHAnsi"/>
          <w:b/>
          <w:bCs/>
          <w:sz w:val="30"/>
          <w:szCs w:val="30"/>
        </w:rPr>
        <w:t>Recommended Beginner Set:</w:t>
      </w:r>
      <w:r w:rsidRPr="00D44598">
        <w:rPr>
          <w:rStyle w:val="markedcontent"/>
          <w:rFonts w:cstheme="minorHAnsi"/>
          <w:sz w:val="30"/>
          <w:szCs w:val="30"/>
        </w:rPr>
        <w:t xml:space="preserve"> </w:t>
      </w:r>
      <w:r w:rsidRPr="00D44598">
        <w:rPr>
          <w:rStyle w:val="markedcontent"/>
          <w:rFonts w:cstheme="minorHAnsi"/>
        </w:rPr>
        <w:t xml:space="preserve">Titanium White, Cadmium Yellow Light, Cadmium Orange, Alizarin Crimson, Dioxide Purple, Cerulean Blue, </w:t>
      </w:r>
      <w:proofErr w:type="spellStart"/>
      <w:r w:rsidRPr="00D44598">
        <w:rPr>
          <w:rStyle w:val="markedcontent"/>
          <w:rFonts w:cstheme="minorHAnsi"/>
        </w:rPr>
        <w:t>Paynes</w:t>
      </w:r>
      <w:proofErr w:type="spellEnd"/>
      <w:r w:rsidRPr="00D44598">
        <w:rPr>
          <w:rStyle w:val="markedcontent"/>
          <w:rFonts w:cstheme="minorHAnsi"/>
        </w:rPr>
        <w:t xml:space="preserve"> Gray</w:t>
      </w:r>
    </w:p>
    <w:p w14:paraId="0C6C4F0D" w14:textId="32214E09" w:rsidR="007F4E4D" w:rsidRPr="00D44598" w:rsidRDefault="007F4E4D" w:rsidP="007F4E4D">
      <w:pPr>
        <w:rPr>
          <w:rStyle w:val="markedcontent"/>
          <w:rFonts w:cstheme="minorHAnsi"/>
          <w:sz w:val="30"/>
          <w:szCs w:val="30"/>
        </w:rPr>
      </w:pPr>
    </w:p>
    <w:p w14:paraId="42BB7E78" w14:textId="75D6B9AD" w:rsidR="007F4E4D" w:rsidRPr="00D44598" w:rsidRDefault="007F4E4D" w:rsidP="007F4E4D">
      <w:pPr>
        <w:rPr>
          <w:rStyle w:val="markedcontent"/>
          <w:rFonts w:cstheme="minorHAnsi"/>
          <w:sz w:val="30"/>
          <w:szCs w:val="30"/>
        </w:rPr>
      </w:pPr>
      <w:r w:rsidRPr="00D44598">
        <w:rPr>
          <w:rStyle w:val="markedcontent"/>
          <w:rFonts w:cstheme="minorHAnsi"/>
          <w:b/>
          <w:bCs/>
          <w:sz w:val="30"/>
          <w:szCs w:val="30"/>
        </w:rPr>
        <w:t>Brushes:</w:t>
      </w:r>
      <w:r w:rsidRPr="00D44598">
        <w:rPr>
          <w:rStyle w:val="markedcontent"/>
          <w:rFonts w:cstheme="minorHAnsi"/>
          <w:sz w:val="30"/>
          <w:szCs w:val="30"/>
        </w:rPr>
        <w:t xml:space="preserve"> One large and one small, long handle for acrylics. Recommended sizes 12 and 8 or 6 and 10 of a synthetic bristle or hog</w:t>
      </w:r>
      <w:r w:rsidRPr="00D44598">
        <w:rPr>
          <w:rFonts w:cstheme="minorHAnsi"/>
        </w:rPr>
        <w:t xml:space="preserve"> </w:t>
      </w:r>
      <w:proofErr w:type="gramStart"/>
      <w:r w:rsidRPr="00D44598">
        <w:rPr>
          <w:rStyle w:val="markedcontent"/>
          <w:rFonts w:cstheme="minorHAnsi"/>
          <w:sz w:val="30"/>
          <w:szCs w:val="30"/>
        </w:rPr>
        <w:t>bristle..</w:t>
      </w:r>
      <w:proofErr w:type="gramEnd"/>
      <w:r w:rsidRPr="00D44598">
        <w:rPr>
          <w:rStyle w:val="markedcontent"/>
          <w:rFonts w:cstheme="minorHAnsi"/>
          <w:sz w:val="30"/>
          <w:szCs w:val="30"/>
        </w:rPr>
        <w:t xml:space="preserve"> Either Flat or Bright will do.</w:t>
      </w:r>
    </w:p>
    <w:p w14:paraId="499E13E3" w14:textId="506DD6FC" w:rsidR="007F4E4D" w:rsidRPr="00D44598" w:rsidRDefault="007F4E4D" w:rsidP="007F4E4D">
      <w:pPr>
        <w:rPr>
          <w:rStyle w:val="markedcontent"/>
          <w:rFonts w:cstheme="minorHAnsi"/>
          <w:sz w:val="30"/>
          <w:szCs w:val="30"/>
        </w:rPr>
      </w:pPr>
    </w:p>
    <w:p w14:paraId="20DD747D" w14:textId="597FCC17" w:rsidR="007F4E4D" w:rsidRPr="00D44598" w:rsidRDefault="007F4E4D" w:rsidP="007F4E4D">
      <w:pPr>
        <w:rPr>
          <w:rStyle w:val="markedcontent"/>
          <w:rFonts w:cstheme="minorHAnsi"/>
          <w:sz w:val="30"/>
          <w:szCs w:val="30"/>
        </w:rPr>
      </w:pPr>
      <w:r w:rsidRPr="00D44598">
        <w:rPr>
          <w:rStyle w:val="markedcontent"/>
          <w:rFonts w:cstheme="minorHAnsi"/>
          <w:b/>
          <w:bCs/>
          <w:sz w:val="30"/>
          <w:szCs w:val="30"/>
        </w:rPr>
        <w:t>Palette Knife:</w:t>
      </w:r>
      <w:r w:rsidRPr="00D44598">
        <w:rPr>
          <w:rStyle w:val="markedcontent"/>
          <w:rFonts w:cstheme="minorHAnsi"/>
          <w:sz w:val="30"/>
          <w:szCs w:val="30"/>
        </w:rPr>
        <w:t xml:space="preserve"> The most useful shape is called Trowel. It has a triangle shape and a bend down from the</w:t>
      </w:r>
      <w:r w:rsidRPr="00D44598">
        <w:rPr>
          <w:rFonts w:cstheme="minorHAnsi"/>
        </w:rPr>
        <w:t xml:space="preserve"> </w:t>
      </w:r>
      <w:r w:rsidRPr="00D44598">
        <w:rPr>
          <w:rStyle w:val="markedcontent"/>
          <w:rFonts w:cstheme="minorHAnsi"/>
          <w:sz w:val="30"/>
          <w:szCs w:val="30"/>
        </w:rPr>
        <w:t>handle.</w:t>
      </w:r>
      <w:r w:rsidR="00D44598" w:rsidRPr="00D44598">
        <w:rPr>
          <w:rStyle w:val="markedcontent"/>
          <w:rFonts w:cstheme="minorHAnsi"/>
          <w:sz w:val="30"/>
          <w:szCs w:val="30"/>
        </w:rPr>
        <w:t xml:space="preserve"> This is the one I like best.</w:t>
      </w:r>
      <w:r w:rsidR="00D44598" w:rsidRPr="00D44598">
        <w:rPr>
          <w:rFonts w:cstheme="minorHAnsi"/>
        </w:rPr>
        <w:t xml:space="preserve"> </w:t>
      </w:r>
      <w:hyperlink r:id="rId5" w:history="1">
        <w:proofErr w:type="spellStart"/>
        <w:r w:rsidR="00D44598" w:rsidRPr="00D44598">
          <w:rPr>
            <w:rStyle w:val="Hyperlink"/>
            <w:rFonts w:cstheme="minorHAnsi"/>
            <w:sz w:val="30"/>
            <w:szCs w:val="30"/>
          </w:rPr>
          <w:t>Blick</w:t>
        </w:r>
        <w:proofErr w:type="spellEnd"/>
        <w:r w:rsidR="00D44598" w:rsidRPr="00D44598">
          <w:rPr>
            <w:rStyle w:val="Hyperlink"/>
            <w:rFonts w:cstheme="minorHAnsi"/>
            <w:sz w:val="30"/>
            <w:szCs w:val="30"/>
          </w:rPr>
          <w:t xml:space="preserve"> Comfort Medium Trowel</w:t>
        </w:r>
      </w:hyperlink>
    </w:p>
    <w:p w14:paraId="16C57DDA" w14:textId="2AEAD4CF" w:rsidR="00D44598" w:rsidRDefault="003B2191" w:rsidP="007F4E4D">
      <w:pPr>
        <w:rPr>
          <w:rFonts w:cstheme="minorHAnsi"/>
        </w:rPr>
      </w:pPr>
      <w:hyperlink r:id="rId6" w:history="1">
        <w:r w:rsidR="00D44598" w:rsidRPr="00297AFD">
          <w:rPr>
            <w:rStyle w:val="Hyperlink"/>
            <w:rFonts w:cstheme="minorHAnsi"/>
          </w:rPr>
          <w:t>https://www.dickblick.com/items/blick-comfort-grip-palette-knife-78-x-2-34-style-30/</w:t>
        </w:r>
      </w:hyperlink>
    </w:p>
    <w:p w14:paraId="2A0FAB42" w14:textId="0DF2C692" w:rsidR="00D44598" w:rsidRDefault="00D44598" w:rsidP="007F4E4D">
      <w:pPr>
        <w:rPr>
          <w:rFonts w:cstheme="minorHAnsi"/>
        </w:rPr>
      </w:pPr>
    </w:p>
    <w:p w14:paraId="0A9F8CC3" w14:textId="77777777" w:rsidR="00D44598" w:rsidRDefault="00D44598" w:rsidP="007F4E4D">
      <w:pPr>
        <w:rPr>
          <w:rStyle w:val="markedcontent"/>
          <w:rFonts w:cstheme="minorHAnsi"/>
          <w:sz w:val="30"/>
          <w:szCs w:val="30"/>
        </w:rPr>
      </w:pPr>
      <w:r w:rsidRPr="00D44598">
        <w:rPr>
          <w:rStyle w:val="markedcontent"/>
          <w:rFonts w:cstheme="minorHAnsi"/>
          <w:sz w:val="30"/>
          <w:szCs w:val="30"/>
        </w:rPr>
        <w:t>Canvas or Canvas Boards: You will need one or two per class. The heavier the canvas, the better the quality</w:t>
      </w:r>
      <w:r>
        <w:rPr>
          <w:rStyle w:val="markedcontent"/>
          <w:rFonts w:cstheme="minorHAnsi"/>
          <w:sz w:val="30"/>
          <w:szCs w:val="30"/>
        </w:rPr>
        <w:t xml:space="preserve">. </w:t>
      </w:r>
      <w:r w:rsidRPr="00D44598">
        <w:rPr>
          <w:rFonts w:cstheme="minorHAnsi"/>
        </w:rPr>
        <w:br/>
      </w:r>
    </w:p>
    <w:p w14:paraId="35B87973" w14:textId="293C5542" w:rsidR="00D44598" w:rsidRPr="00D44598" w:rsidRDefault="00D44598" w:rsidP="007F4E4D">
      <w:pPr>
        <w:rPr>
          <w:rFonts w:cstheme="minorHAnsi"/>
        </w:rPr>
      </w:pPr>
      <w:r w:rsidRPr="00D44598">
        <w:rPr>
          <w:rStyle w:val="markedcontent"/>
          <w:rFonts w:cstheme="minorHAnsi"/>
          <w:sz w:val="30"/>
          <w:szCs w:val="30"/>
        </w:rPr>
        <w:t>Also bring to each class:</w:t>
      </w:r>
      <w:r w:rsidRPr="00D44598">
        <w:rPr>
          <w:rFonts w:cstheme="minorHAnsi"/>
        </w:rPr>
        <w:br/>
      </w:r>
      <w:r w:rsidRPr="00D44598">
        <w:rPr>
          <w:rStyle w:val="markedcontent"/>
          <w:rFonts w:cstheme="minorHAnsi"/>
        </w:rPr>
        <w:t>• 2 Water Bowls</w:t>
      </w:r>
      <w:r w:rsidRPr="00D44598">
        <w:rPr>
          <w:rFonts w:cstheme="minorHAnsi"/>
        </w:rPr>
        <w:br/>
      </w:r>
      <w:r w:rsidRPr="00D44598">
        <w:rPr>
          <w:rStyle w:val="markedcontent"/>
          <w:rFonts w:cstheme="minorHAnsi"/>
        </w:rPr>
        <w:t>• 1 Roll Paper Towels</w:t>
      </w:r>
      <w:r w:rsidRPr="00D44598">
        <w:rPr>
          <w:rFonts w:cstheme="minorHAnsi"/>
        </w:rPr>
        <w:br/>
      </w:r>
      <w:r w:rsidRPr="00D44598">
        <w:rPr>
          <w:rStyle w:val="markedcontent"/>
          <w:rFonts w:cstheme="minorHAnsi"/>
        </w:rPr>
        <w:t>• Apron or old shirt</w:t>
      </w:r>
      <w:r w:rsidRPr="00D44598">
        <w:rPr>
          <w:rFonts w:cstheme="minorHAnsi"/>
        </w:rPr>
        <w:br/>
      </w:r>
      <w:r w:rsidRPr="00D44598">
        <w:rPr>
          <w:rStyle w:val="markedcontent"/>
          <w:rFonts w:cstheme="minorHAnsi"/>
        </w:rPr>
        <w:t>• Lunch and a drink</w:t>
      </w:r>
    </w:p>
    <w:sectPr w:rsidR="00D44598" w:rsidRPr="00D44598" w:rsidSect="00E22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4D"/>
    <w:rsid w:val="003B2191"/>
    <w:rsid w:val="007F4E4D"/>
    <w:rsid w:val="00B819CB"/>
    <w:rsid w:val="00BA0CFC"/>
    <w:rsid w:val="00D44598"/>
    <w:rsid w:val="00E2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E98F"/>
  <w15:chartTrackingRefBased/>
  <w15:docId w15:val="{4C9F20D8-C44E-4645-8169-1624E3D4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7F4E4D"/>
  </w:style>
  <w:style w:type="character" w:styleId="Hyperlink">
    <w:name w:val="Hyperlink"/>
    <w:basedOn w:val="DefaultParagraphFont"/>
    <w:uiPriority w:val="99"/>
    <w:unhideWhenUsed/>
    <w:rsid w:val="007F4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ckblick.com/items/blick-comfort-grip-palette-knife-78-x-2-34-style-30/" TargetMode="External"/><Relationship Id="rId5" Type="http://schemas.openxmlformats.org/officeDocument/2006/relationships/hyperlink" Target="https://www.dickblick.com/items/blick-comfort-grip-palette-knife-78-x-2-34-style-30/" TargetMode="External"/><Relationship Id="rId4" Type="http://schemas.openxmlformats.org/officeDocument/2006/relationships/hyperlink" Target="https://www.dickblick.com/items/liquitex-heavy-body-artist-acrylics-color-set-of-6-22-ml-tub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Long</dc:creator>
  <cp:keywords/>
  <dc:description/>
  <cp:lastModifiedBy>Hope Reese</cp:lastModifiedBy>
  <cp:revision>2</cp:revision>
  <dcterms:created xsi:type="dcterms:W3CDTF">2023-01-03T19:16:00Z</dcterms:created>
  <dcterms:modified xsi:type="dcterms:W3CDTF">2023-01-03T19:16:00Z</dcterms:modified>
</cp:coreProperties>
</file>